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05" w:rsidRDefault="00E430C5">
      <w:r>
        <w:rPr>
          <w:rFonts w:hint="eastAsia"/>
        </w:rPr>
        <w:t>微才訊息</w:t>
      </w:r>
    </w:p>
    <w:p w:rsidR="00E430C5" w:rsidRDefault="00E430C5"/>
    <w:p w:rsidR="00E430C5" w:rsidRDefault="00E430C5">
      <w:pPr>
        <w:rPr>
          <w:b/>
        </w:rPr>
      </w:pPr>
      <w:r w:rsidRPr="00D239F2">
        <w:rPr>
          <w:rFonts w:hint="eastAsia"/>
          <w:b/>
        </w:rPr>
        <w:t>烏</w:t>
      </w:r>
      <w:r w:rsidRPr="00D239F2">
        <w:rPr>
          <w:b/>
        </w:rPr>
        <w:t>日</w:t>
      </w:r>
      <w:r w:rsidRPr="00D239F2">
        <w:rPr>
          <w:rFonts w:hint="eastAsia"/>
          <w:b/>
        </w:rPr>
        <w:t>林新醫院</w:t>
      </w:r>
      <w:r w:rsidRPr="00D239F2">
        <w:rPr>
          <w:rFonts w:hint="eastAsia"/>
          <w:b/>
        </w:rPr>
        <w:t xml:space="preserve"> </w:t>
      </w:r>
      <w:r w:rsidRPr="00D239F2">
        <w:rPr>
          <w:rFonts w:hint="eastAsia"/>
          <w:b/>
        </w:rPr>
        <w:t>誠徵</w:t>
      </w:r>
      <w:r w:rsidR="00903AE4">
        <w:rPr>
          <w:rFonts w:hint="eastAsia"/>
          <w:b/>
        </w:rPr>
        <w:t>神經外</w:t>
      </w:r>
      <w:r w:rsidRPr="00D239F2">
        <w:rPr>
          <w:rFonts w:hint="eastAsia"/>
          <w:b/>
        </w:rPr>
        <w:t>科主治醫師</w:t>
      </w:r>
    </w:p>
    <w:p w:rsidR="0091241B" w:rsidRDefault="0091241B">
      <w:pPr>
        <w:rPr>
          <w:b/>
        </w:rPr>
      </w:pPr>
    </w:p>
    <w:p w:rsidR="0091241B" w:rsidRPr="00D239F2" w:rsidRDefault="0091241B">
      <w:pPr>
        <w:rPr>
          <w:b/>
        </w:rPr>
      </w:pPr>
      <w:r>
        <w:rPr>
          <w:rFonts w:hint="eastAsia"/>
          <w:b/>
        </w:rPr>
        <w:t>醫院</w:t>
      </w:r>
      <w:r>
        <w:rPr>
          <w:b/>
        </w:rPr>
        <w:t>簡</w:t>
      </w:r>
      <w:r>
        <w:rPr>
          <w:rFonts w:hint="eastAsia"/>
          <w:b/>
        </w:rPr>
        <w:t>介</w:t>
      </w:r>
      <w:r>
        <w:rPr>
          <w:b/>
        </w:rPr>
        <w:t>：</w:t>
      </w:r>
    </w:p>
    <w:p w:rsidR="00EE207D" w:rsidRPr="009D295B" w:rsidRDefault="00E430C5" w:rsidP="00EE20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新細明體" w:hAnsi="新細明體"/>
          <w:color w:val="000000"/>
        </w:rPr>
      </w:pPr>
      <w:r w:rsidRPr="00E430C5">
        <w:t>●</w:t>
      </w:r>
      <w:r w:rsidR="00EE207D" w:rsidRPr="009D295B">
        <w:rPr>
          <w:rFonts w:ascii="新細明體" w:hAnsi="新細明體"/>
          <w:color w:val="000000"/>
        </w:rPr>
        <w:t>招募內容：</w:t>
      </w:r>
      <w:r w:rsidR="00EE207D">
        <w:rPr>
          <w:rFonts w:ascii="新細明體" w:hAnsi="新細明體"/>
          <w:color w:val="000000"/>
        </w:rPr>
        <w:br/>
        <w:t> 1</w:t>
      </w:r>
      <w:r w:rsidR="00EE207D">
        <w:rPr>
          <w:rFonts w:ascii="新細明體" w:hAnsi="新細明體"/>
          <w:color w:val="000000"/>
        </w:rPr>
        <w:t>、應徵職稱：神經外</w:t>
      </w:r>
      <w:r w:rsidR="00EE207D" w:rsidRPr="009D295B">
        <w:rPr>
          <w:rFonts w:ascii="新細明體" w:hAnsi="新細明體"/>
          <w:color w:val="000000"/>
        </w:rPr>
        <w:t>科主治醫師</w:t>
      </w:r>
    </w:p>
    <w:p w:rsidR="00EE207D" w:rsidRPr="009D295B" w:rsidRDefault="00EE207D" w:rsidP="00EE20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新細明體" w:hAnsi="新細明體" w:cs="Cambria Math"/>
          <w:color w:val="292929"/>
          <w:szCs w:val="24"/>
          <w:shd w:val="clear" w:color="auto" w:fill="FFFFFF"/>
        </w:rPr>
      </w:pPr>
      <w:r>
        <w:rPr>
          <w:rFonts w:ascii="新細明體" w:hAnsi="新細明體"/>
          <w:color w:val="000000"/>
        </w:rPr>
        <w:t> 2</w:t>
      </w:r>
      <w:r w:rsidRPr="009D295B">
        <w:rPr>
          <w:rFonts w:ascii="新細明體" w:hAnsi="新細明體"/>
          <w:color w:val="000000"/>
        </w:rPr>
        <w:t>、</w:t>
      </w:r>
      <w:r w:rsidRPr="009D295B">
        <w:rPr>
          <w:rFonts w:ascii="新細明體" w:hAnsi="新細明體" w:cs="Cambria Math"/>
          <w:color w:val="292929"/>
          <w:szCs w:val="24"/>
          <w:shd w:val="clear" w:color="auto" w:fill="FFFFFF"/>
        </w:rPr>
        <w:t>醫院簡介</w:t>
      </w:r>
      <w:r w:rsidRPr="009D295B">
        <w:rPr>
          <w:rFonts w:ascii="新細明體" w:hAnsi="新細明體"/>
          <w:szCs w:val="24"/>
        </w:rPr>
        <w:t>：</w:t>
      </w:r>
      <w:r w:rsidRPr="009D295B">
        <w:rPr>
          <w:rFonts w:ascii="新細明體" w:hAnsi="新細明體" w:cs="Cambria Math"/>
          <w:color w:val="292929"/>
          <w:szCs w:val="24"/>
          <w:shd w:val="clear" w:color="auto" w:fill="FFFFFF"/>
        </w:rPr>
        <w:t>位於台中市烏日高鐵特區，距離高鐵台中站只需5分鐘車程，交</w:t>
      </w:r>
    </w:p>
    <w:p w:rsidR="00EE207D" w:rsidRPr="009D295B" w:rsidRDefault="00EE207D" w:rsidP="00EE20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新細明體" w:hAnsi="新細明體"/>
          <w:szCs w:val="24"/>
        </w:rPr>
      </w:pPr>
      <w:r w:rsidRPr="009D295B">
        <w:rPr>
          <w:rFonts w:ascii="新細明體" w:hAnsi="新細明體" w:cs="Cambria Math"/>
          <w:color w:val="292929"/>
          <w:szCs w:val="24"/>
          <w:shd w:val="clear" w:color="auto" w:fill="FFFFFF"/>
        </w:rPr>
        <w:t xml:space="preserve">             通便利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 w:hint="eastAsia"/>
          <w:kern w:val="2"/>
          <w:szCs w:val="22"/>
        </w:rPr>
      </w:pP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b/>
          <w:bCs/>
          <w:kern w:val="2"/>
          <w:szCs w:val="22"/>
        </w:rPr>
        <w:t>資格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1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、國內外醫學系畢業並具有台灣醫師證書者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2</w:t>
      </w:r>
      <w:r>
        <w:rPr>
          <w:rFonts w:asciiTheme="minorHAnsi" w:eastAsiaTheme="minorEastAsia" w:hAnsiTheme="minorHAnsi" w:cstheme="minorBidi"/>
          <w:kern w:val="2"/>
          <w:szCs w:val="22"/>
        </w:rPr>
        <w:t>、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具</w:t>
      </w:r>
      <w:r w:rsidR="00903AE4">
        <w:rPr>
          <w:rFonts w:asciiTheme="minorHAnsi" w:eastAsiaTheme="minorEastAsia" w:hAnsiTheme="minorHAnsi" w:cstheme="minorBidi" w:hint="eastAsia"/>
          <w:kern w:val="2"/>
          <w:szCs w:val="22"/>
        </w:rPr>
        <w:t>神經外</w:t>
      </w:r>
      <w:r w:rsidR="003B450A">
        <w:rPr>
          <w:rFonts w:asciiTheme="minorHAnsi" w:eastAsiaTheme="minorEastAsia" w:hAnsiTheme="minorHAnsi" w:cstheme="minorBidi" w:hint="eastAsia"/>
          <w:kern w:val="2"/>
          <w:szCs w:val="22"/>
        </w:rPr>
        <w:t>科</w:t>
      </w:r>
      <w:r w:rsidR="00E47D06" w:rsidRPr="00E47D06">
        <w:rPr>
          <w:rFonts w:asciiTheme="minorHAnsi" w:eastAsiaTheme="minorEastAsia" w:hAnsiTheme="minorHAnsi" w:cstheme="minorBidi"/>
          <w:kern w:val="2"/>
          <w:szCs w:val="22"/>
        </w:rPr>
        <w:t>專科醫師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證書者</w:t>
      </w:r>
    </w:p>
    <w:p w:rsidR="00E430C5" w:rsidRPr="00E430C5" w:rsidRDefault="00E430C5" w:rsidP="00E47D06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 </w:t>
      </w:r>
    </w:p>
    <w:p w:rsidR="00E430C5" w:rsidRPr="00E430C5" w:rsidRDefault="00E430C5" w:rsidP="00E430C5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 </w:t>
      </w:r>
    </w:p>
    <w:p w:rsidR="00EE207D" w:rsidRPr="00E430C5" w:rsidRDefault="00EE207D" w:rsidP="00EE207D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b/>
          <w:bCs/>
          <w:kern w:val="2"/>
          <w:szCs w:val="22"/>
        </w:rPr>
        <w:t>應徵方式</w:t>
      </w:r>
    </w:p>
    <w:p w:rsidR="00EE207D" w:rsidRDefault="00EE207D" w:rsidP="00EE207D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請於將主治醫師應徵申請表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Mail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至</w:t>
      </w:r>
      <w:r>
        <w:rPr>
          <w:rFonts w:asciiTheme="minorHAnsi" w:eastAsiaTheme="minorEastAsia" w:hAnsiTheme="minorHAnsi" w:cstheme="minorBidi"/>
          <w:b/>
          <w:bCs/>
          <w:kern w:val="2"/>
          <w:szCs w:val="22"/>
        </w:rPr>
        <w:t>ls2277@wlshosp.org.tw</w:t>
      </w:r>
    </w:p>
    <w:p w:rsidR="00EE207D" w:rsidRDefault="00EE207D" w:rsidP="00EE207D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主治醫師應徵申請表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，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可於本院網站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 xml:space="preserve"> (</w:t>
      </w:r>
      <w:hyperlink r:id="rId6" w:history="1">
        <w:r w:rsidRPr="00085624">
          <w:rPr>
            <w:rStyle w:val="a8"/>
            <w:rFonts w:asciiTheme="minorHAnsi" w:eastAsiaTheme="minorEastAsia" w:hAnsiTheme="minorHAnsi" w:cstheme="minorBidi"/>
            <w:kern w:val="2"/>
            <w:szCs w:val="22"/>
          </w:rPr>
          <w:t>http://www.wlshosp.org.tw</w:t>
        </w:r>
      </w:hyperlink>
      <w:r>
        <w:rPr>
          <w:rFonts w:asciiTheme="minorHAnsi" w:eastAsiaTheme="minorEastAsia" w:hAnsiTheme="minorHAnsi" w:cstheme="minorBidi"/>
          <w:kern w:val="2"/>
          <w:szCs w:val="22"/>
        </w:rPr>
        <w:t>)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人才</w:t>
      </w:r>
      <w:r>
        <w:rPr>
          <w:rFonts w:asciiTheme="minorHAnsi" w:eastAsiaTheme="minorEastAsia" w:hAnsiTheme="minorHAnsi" w:cstheme="minorBidi"/>
          <w:kern w:val="2"/>
          <w:szCs w:val="22"/>
        </w:rPr>
        <w:t>招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募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/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應徵</w:t>
      </w:r>
      <w:r>
        <w:rPr>
          <w:rFonts w:asciiTheme="minorHAnsi" w:eastAsiaTheme="minorEastAsia" w:hAnsiTheme="minorHAnsi" w:cstheme="minorBidi"/>
          <w:kern w:val="2"/>
          <w:szCs w:val="22"/>
        </w:rPr>
        <w:t>方式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下載</w:t>
      </w:r>
    </w:p>
    <w:p w:rsidR="00EE207D" w:rsidRPr="00E430C5" w:rsidRDefault="00EE207D" w:rsidP="00EE207D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●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聯絡人：院長室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kern w:val="2"/>
          <w:szCs w:val="22"/>
        </w:rPr>
        <w:t>吳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祕書</w:t>
      </w:r>
    </w:p>
    <w:p w:rsidR="00EE207D" w:rsidRPr="00E430C5" w:rsidRDefault="00EE207D" w:rsidP="00EE207D">
      <w:pPr>
        <w:pStyle w:val="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Cs w:val="22"/>
        </w:rPr>
      </w:pPr>
      <w:r w:rsidRPr="00E430C5">
        <w:rPr>
          <w:rFonts w:asciiTheme="minorHAnsi" w:eastAsiaTheme="minorEastAsia" w:hAnsiTheme="minorHAnsi" w:cstheme="minorBidi"/>
          <w:kern w:val="2"/>
          <w:szCs w:val="22"/>
        </w:rPr>
        <w:t>●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聯絡電話：</w:t>
      </w:r>
      <w:r>
        <w:rPr>
          <w:rFonts w:asciiTheme="minorHAnsi" w:eastAsiaTheme="minorEastAsia" w:hAnsiTheme="minorHAnsi" w:cstheme="minorBidi"/>
          <w:kern w:val="2"/>
          <w:szCs w:val="22"/>
        </w:rPr>
        <w:t>(04)23388766</w:t>
      </w:r>
      <w:r w:rsidRPr="00E430C5">
        <w:rPr>
          <w:rFonts w:asciiTheme="minorHAnsi" w:eastAsiaTheme="minorEastAsia" w:hAnsiTheme="minorHAnsi" w:cstheme="minorBidi"/>
          <w:kern w:val="2"/>
          <w:szCs w:val="22"/>
        </w:rPr>
        <w:t>分機</w:t>
      </w:r>
      <w:r>
        <w:rPr>
          <w:rFonts w:asciiTheme="minorHAnsi" w:eastAsiaTheme="minorEastAsia" w:hAnsiTheme="minorHAnsi" w:cstheme="minorBidi"/>
          <w:kern w:val="2"/>
          <w:szCs w:val="22"/>
        </w:rPr>
        <w:t>1157</w:t>
      </w:r>
    </w:p>
    <w:p w:rsidR="00EE207D" w:rsidRPr="00E430C5" w:rsidRDefault="00EE207D" w:rsidP="00EE207D">
      <w:r w:rsidRPr="00E430C5">
        <w:t>●</w:t>
      </w:r>
      <w:r>
        <w:t>地址</w:t>
      </w:r>
      <w:r>
        <w:t>:</w:t>
      </w:r>
      <w:r w:rsidRPr="00E430C5">
        <w:t>臺中市</w:t>
      </w:r>
      <w:r>
        <w:rPr>
          <w:rFonts w:hint="eastAsia"/>
        </w:rPr>
        <w:t>烏日</w:t>
      </w:r>
      <w:r w:rsidRPr="00E430C5">
        <w:t>區</w:t>
      </w:r>
      <w:r>
        <w:rPr>
          <w:rFonts w:hint="eastAsia"/>
        </w:rPr>
        <w:t>榮和</w:t>
      </w:r>
      <w:r w:rsidRPr="00E430C5">
        <w:t>路</w:t>
      </w:r>
      <w:r>
        <w:rPr>
          <w:rFonts w:hint="eastAsia"/>
        </w:rPr>
        <w:t>1</w:t>
      </w:r>
      <w:r>
        <w:t>68</w:t>
      </w:r>
      <w:r w:rsidRPr="00E430C5">
        <w:t>號</w:t>
      </w:r>
      <w:bookmarkStart w:id="0" w:name="_GoBack"/>
      <w:bookmarkEnd w:id="0"/>
    </w:p>
    <w:p w:rsidR="00E430C5" w:rsidRPr="00EE207D" w:rsidRDefault="00E430C5" w:rsidP="00EE207D">
      <w:pPr>
        <w:pStyle w:val="Web"/>
        <w:shd w:val="clear" w:color="auto" w:fill="FFFFFF"/>
        <w:spacing w:before="0" w:beforeAutospacing="0" w:after="0" w:afterAutospacing="0"/>
      </w:pPr>
    </w:p>
    <w:sectPr w:rsidR="00E430C5" w:rsidRPr="00EE207D" w:rsidSect="00E430C5">
      <w:pgSz w:w="11906" w:h="16838"/>
      <w:pgMar w:top="1440" w:right="1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AE" w:rsidRDefault="007E14AE" w:rsidP="00E430C5">
      <w:r>
        <w:separator/>
      </w:r>
    </w:p>
  </w:endnote>
  <w:endnote w:type="continuationSeparator" w:id="0">
    <w:p w:rsidR="007E14AE" w:rsidRDefault="007E14AE" w:rsidP="00E4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AE" w:rsidRDefault="007E14AE" w:rsidP="00E430C5">
      <w:r>
        <w:separator/>
      </w:r>
    </w:p>
  </w:footnote>
  <w:footnote w:type="continuationSeparator" w:id="0">
    <w:p w:rsidR="007E14AE" w:rsidRDefault="007E14AE" w:rsidP="00E4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AE"/>
    <w:rsid w:val="002E2005"/>
    <w:rsid w:val="003B450A"/>
    <w:rsid w:val="00473A34"/>
    <w:rsid w:val="007509D9"/>
    <w:rsid w:val="00781B15"/>
    <w:rsid w:val="007E14AE"/>
    <w:rsid w:val="00903AE4"/>
    <w:rsid w:val="0091241B"/>
    <w:rsid w:val="009276AE"/>
    <w:rsid w:val="009F522C"/>
    <w:rsid w:val="00AA7E68"/>
    <w:rsid w:val="00C509BC"/>
    <w:rsid w:val="00D239F2"/>
    <w:rsid w:val="00D34F35"/>
    <w:rsid w:val="00D44B7D"/>
    <w:rsid w:val="00E430C5"/>
    <w:rsid w:val="00E47D06"/>
    <w:rsid w:val="00EE207D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0AA2BB-C209-4770-8222-197A6EA6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0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0C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430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E430C5"/>
    <w:rPr>
      <w:b/>
      <w:bCs/>
    </w:rPr>
  </w:style>
  <w:style w:type="character" w:styleId="a8">
    <w:name w:val="Hyperlink"/>
    <w:basedOn w:val="a0"/>
    <w:uiPriority w:val="99"/>
    <w:unhideWhenUsed/>
    <w:rsid w:val="00E43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lshosp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58-102</dc:creator>
  <cp:lastModifiedBy>WinXP</cp:lastModifiedBy>
  <cp:revision>4</cp:revision>
  <dcterms:created xsi:type="dcterms:W3CDTF">2017-12-15T08:07:00Z</dcterms:created>
  <dcterms:modified xsi:type="dcterms:W3CDTF">2023-01-03T01:34:00Z</dcterms:modified>
</cp:coreProperties>
</file>